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60AB9" w14:textId="77777777" w:rsidR="00C71FB3" w:rsidRDefault="00000000">
      <w:pPr>
        <w:widowControl/>
        <w:adjustRightInd w:val="0"/>
        <w:snapToGrid w:val="0"/>
        <w:spacing w:before="0" w:after="0"/>
        <w:jc w:val="left"/>
        <w:rPr>
          <w:rFonts w:ascii="仿宋" w:eastAsia="仿宋" w:hAnsi="仿宋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/>
          <w:sz w:val="28"/>
          <w:szCs w:val="28"/>
        </w:rPr>
        <w:t>附件2</w:t>
      </w:r>
    </w:p>
    <w:p w14:paraId="3D363AF7" w14:textId="77777777" w:rsidR="00C71FB3" w:rsidRDefault="00000000">
      <w:pPr>
        <w:spacing w:before="0" w:after="0" w:line="360" w:lineRule="exact"/>
        <w:jc w:val="center"/>
        <w:rPr>
          <w:rFonts w:ascii="仿宋" w:eastAsia="仿宋" w:hAnsi="仿宋" w:hint="eastAsia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参会回执</w:t>
      </w:r>
    </w:p>
    <w:tbl>
      <w:tblPr>
        <w:tblStyle w:val="af5"/>
        <w:tblpPr w:leftFromText="180" w:rightFromText="180" w:vertAnchor="text" w:horzAnchor="page" w:tblpX="1698" w:tblpY="3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12"/>
        <w:gridCol w:w="1419"/>
        <w:gridCol w:w="1411"/>
        <w:gridCol w:w="1420"/>
        <w:gridCol w:w="1412"/>
      </w:tblGrid>
      <w:tr w:rsidR="00C71FB3" w14:paraId="2F1E64DB" w14:textId="77777777">
        <w:trPr>
          <w:trHeight w:val="655"/>
        </w:trPr>
        <w:tc>
          <w:tcPr>
            <w:tcW w:w="1420" w:type="dxa"/>
            <w:vAlign w:val="center"/>
          </w:tcPr>
          <w:p w14:paraId="6480F4D0" w14:textId="77777777" w:rsidR="00C71FB3" w:rsidRDefault="00000000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074" w:type="dxa"/>
            <w:gridSpan w:val="5"/>
            <w:vAlign w:val="center"/>
          </w:tcPr>
          <w:p w14:paraId="423CBCA9" w14:textId="77777777" w:rsidR="00C71FB3" w:rsidRDefault="00C71FB3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</w:p>
        </w:tc>
      </w:tr>
      <w:tr w:rsidR="00C71FB3" w14:paraId="1831E83F" w14:textId="77777777">
        <w:trPr>
          <w:trHeight w:val="602"/>
        </w:trPr>
        <w:tc>
          <w:tcPr>
            <w:tcW w:w="1420" w:type="dxa"/>
            <w:vAlign w:val="center"/>
          </w:tcPr>
          <w:p w14:paraId="3C0FE7A5" w14:textId="77777777" w:rsidR="00C71FB3" w:rsidRDefault="00000000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12" w:type="dxa"/>
            <w:vAlign w:val="center"/>
          </w:tcPr>
          <w:p w14:paraId="493686B9" w14:textId="77777777" w:rsidR="00C71FB3" w:rsidRDefault="00C71FB3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14:paraId="4BDB429F" w14:textId="77777777" w:rsidR="00C71FB3" w:rsidRDefault="00000000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11" w:type="dxa"/>
            <w:vAlign w:val="center"/>
          </w:tcPr>
          <w:p w14:paraId="35979851" w14:textId="77777777" w:rsidR="00C71FB3" w:rsidRDefault="00C71FB3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3BB2B01" w14:textId="77777777" w:rsidR="00C71FB3" w:rsidRDefault="00000000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412" w:type="dxa"/>
            <w:vAlign w:val="center"/>
          </w:tcPr>
          <w:p w14:paraId="0E6D7519" w14:textId="77777777" w:rsidR="00C71FB3" w:rsidRDefault="00C71FB3">
            <w:pPr>
              <w:spacing w:before="0" w:after="0" w:line="360" w:lineRule="exact"/>
              <w:jc w:val="center"/>
              <w:rPr>
                <w:rFonts w:ascii="仿宋" w:eastAsia="仿宋" w:hAnsi="仿宋" w:hint="eastAsia"/>
                <w:bCs/>
                <w:color w:val="000000"/>
                <w:sz w:val="28"/>
                <w:szCs w:val="28"/>
              </w:rPr>
            </w:pPr>
          </w:p>
        </w:tc>
      </w:tr>
    </w:tbl>
    <w:p w14:paraId="4DA77A26" w14:textId="77777777" w:rsidR="00C71FB3" w:rsidRDefault="00C71FB3">
      <w:pPr>
        <w:spacing w:before="0" w:after="0" w:line="360" w:lineRule="exact"/>
        <w:jc w:val="left"/>
        <w:rPr>
          <w:rFonts w:ascii="仿宋" w:eastAsia="仿宋" w:hAnsi="仿宋" w:hint="eastAsia"/>
          <w:bCs/>
          <w:color w:val="000000"/>
          <w:sz w:val="28"/>
          <w:szCs w:val="28"/>
        </w:rPr>
      </w:pPr>
    </w:p>
    <w:p w14:paraId="2D05E5AA" w14:textId="77777777" w:rsidR="00C71FB3" w:rsidRDefault="00C71FB3">
      <w:pPr>
        <w:spacing w:before="0" w:after="0" w:line="360" w:lineRule="exact"/>
        <w:jc w:val="left"/>
        <w:rPr>
          <w:rFonts w:ascii="仿宋" w:eastAsia="仿宋" w:hAnsi="仿宋" w:hint="eastAsia"/>
          <w:bCs/>
          <w:color w:val="000000"/>
          <w:sz w:val="28"/>
          <w:szCs w:val="28"/>
        </w:rPr>
      </w:pPr>
    </w:p>
    <w:p w14:paraId="2AFA5C7B" w14:textId="77777777" w:rsidR="003464FE" w:rsidRDefault="00E808D7" w:rsidP="004011D2">
      <w:pPr>
        <w:widowControl/>
        <w:adjustRightInd w:val="0"/>
        <w:snapToGrid w:val="0"/>
        <w:spacing w:before="0" w:after="0" w:line="480" w:lineRule="exac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联系人：杨凯      </w:t>
      </w:r>
    </w:p>
    <w:p w14:paraId="65743BE3" w14:textId="528CABC6" w:rsidR="00E808D7" w:rsidRDefault="00E808D7" w:rsidP="004011D2">
      <w:pPr>
        <w:widowControl/>
        <w:adjustRightInd w:val="0"/>
        <w:snapToGrid w:val="0"/>
        <w:spacing w:before="0" w:after="0" w:line="480" w:lineRule="exac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电</w:t>
      </w:r>
      <w:r w:rsidR="003464FE">
        <w:rPr>
          <w:rFonts w:ascii="仿宋" w:eastAsia="仿宋" w:hAnsi="仿宋" w:cs="宋体" w:hint="eastAsia"/>
          <w:kern w:val="0"/>
          <w:sz w:val="28"/>
          <w:szCs w:val="28"/>
        </w:rPr>
        <w:t xml:space="preserve">  </w:t>
      </w:r>
      <w:r>
        <w:rPr>
          <w:rFonts w:ascii="仿宋" w:eastAsia="仿宋" w:hAnsi="仿宋" w:cs="宋体" w:hint="eastAsia"/>
          <w:kern w:val="0"/>
          <w:sz w:val="28"/>
          <w:szCs w:val="28"/>
        </w:rPr>
        <w:t>话：15210529535，13126837662</w:t>
      </w:r>
    </w:p>
    <w:p w14:paraId="372A6A87" w14:textId="77777777" w:rsidR="00E808D7" w:rsidRDefault="00E808D7" w:rsidP="004011D2">
      <w:pPr>
        <w:widowControl/>
        <w:adjustRightInd w:val="0"/>
        <w:snapToGrid w:val="0"/>
        <w:spacing w:before="0" w:after="0" w:line="480" w:lineRule="exact"/>
        <w:rPr>
          <w:rFonts w:ascii="仿宋" w:eastAsia="仿宋" w:hAnsi="仿宋" w:cs="宋体" w:hint="eastAsia"/>
          <w:kern w:val="0"/>
          <w:sz w:val="28"/>
          <w:szCs w:val="28"/>
        </w:rPr>
      </w:pPr>
      <w:proofErr w:type="gramStart"/>
      <w:r>
        <w:rPr>
          <w:rFonts w:ascii="仿宋" w:eastAsia="仿宋" w:hAnsi="仿宋" w:hint="eastAsia"/>
          <w:color w:val="000000"/>
          <w:sz w:val="28"/>
          <w:szCs w:val="28"/>
        </w:rPr>
        <w:t>邮</w:t>
      </w:r>
      <w:proofErr w:type="gramEnd"/>
      <w:r>
        <w:rPr>
          <w:rFonts w:ascii="仿宋" w:eastAsia="仿宋" w:hAnsi="仿宋" w:hint="eastAsia"/>
          <w:color w:val="000000"/>
          <w:sz w:val="28"/>
          <w:szCs w:val="28"/>
        </w:rPr>
        <w:t xml:space="preserve">  箱：bxxh@vip.163.com</w:t>
      </w:r>
    </w:p>
    <w:p w14:paraId="564866C6" w14:textId="77777777" w:rsidR="00C71FB3" w:rsidRPr="00E808D7" w:rsidRDefault="00C71FB3">
      <w:pPr>
        <w:spacing w:before="0" w:after="0" w:line="360" w:lineRule="exact"/>
        <w:jc w:val="left"/>
        <w:rPr>
          <w:rFonts w:ascii="仿宋" w:eastAsia="仿宋" w:hAnsi="仿宋" w:hint="eastAsia"/>
          <w:bCs/>
          <w:color w:val="000000"/>
          <w:sz w:val="28"/>
          <w:szCs w:val="28"/>
        </w:rPr>
      </w:pPr>
    </w:p>
    <w:sectPr w:rsidR="00C71FB3" w:rsidRPr="00E808D7">
      <w:pgSz w:w="11906" w:h="16838"/>
      <w:pgMar w:top="1440" w:right="1701" w:bottom="993" w:left="1701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85440" w14:textId="77777777" w:rsidR="00BB7E95" w:rsidRDefault="00BB7E95">
      <w:pPr>
        <w:spacing w:line="240" w:lineRule="auto"/>
      </w:pPr>
      <w:r>
        <w:separator/>
      </w:r>
    </w:p>
  </w:endnote>
  <w:endnote w:type="continuationSeparator" w:id="0">
    <w:p w14:paraId="594DF523" w14:textId="77777777" w:rsidR="00BB7E95" w:rsidRDefault="00BB7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0544A" w14:textId="77777777" w:rsidR="00BB7E95" w:rsidRDefault="00BB7E95">
      <w:pPr>
        <w:spacing w:before="0" w:after="0"/>
      </w:pPr>
      <w:r>
        <w:separator/>
      </w:r>
    </w:p>
  </w:footnote>
  <w:footnote w:type="continuationSeparator" w:id="0">
    <w:p w14:paraId="710554C1" w14:textId="77777777" w:rsidR="00BB7E95" w:rsidRDefault="00BB7E9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VlMTBkZTUzMTQ4YzRkYTFlNTZkNDQ4ZThmZDY5MTIifQ=="/>
  </w:docVars>
  <w:rsids>
    <w:rsidRoot w:val="00CD7C1B"/>
    <w:rsid w:val="000043A1"/>
    <w:rsid w:val="00011740"/>
    <w:rsid w:val="00033742"/>
    <w:rsid w:val="00091267"/>
    <w:rsid w:val="00092268"/>
    <w:rsid w:val="000955A0"/>
    <w:rsid w:val="000A6D85"/>
    <w:rsid w:val="000B43E8"/>
    <w:rsid w:val="000C7155"/>
    <w:rsid w:val="000E1DF2"/>
    <w:rsid w:val="000E220A"/>
    <w:rsid w:val="000E5097"/>
    <w:rsid w:val="000E71EA"/>
    <w:rsid w:val="001020A7"/>
    <w:rsid w:val="001115C2"/>
    <w:rsid w:val="00111900"/>
    <w:rsid w:val="001151D4"/>
    <w:rsid w:val="00136CF8"/>
    <w:rsid w:val="001408E3"/>
    <w:rsid w:val="00142476"/>
    <w:rsid w:val="001436E3"/>
    <w:rsid w:val="00150F1F"/>
    <w:rsid w:val="00164ABC"/>
    <w:rsid w:val="00172C1C"/>
    <w:rsid w:val="0019067E"/>
    <w:rsid w:val="001A0B3E"/>
    <w:rsid w:val="001C3657"/>
    <w:rsid w:val="001C6410"/>
    <w:rsid w:val="001F7E8C"/>
    <w:rsid w:val="00213AA4"/>
    <w:rsid w:val="0021678F"/>
    <w:rsid w:val="00221BA0"/>
    <w:rsid w:val="00246E23"/>
    <w:rsid w:val="002513A9"/>
    <w:rsid w:val="00260D9E"/>
    <w:rsid w:val="0027145B"/>
    <w:rsid w:val="00272908"/>
    <w:rsid w:val="00273D56"/>
    <w:rsid w:val="00274C11"/>
    <w:rsid w:val="002834B6"/>
    <w:rsid w:val="002B1111"/>
    <w:rsid w:val="002C4184"/>
    <w:rsid w:val="002D36CB"/>
    <w:rsid w:val="002F19FD"/>
    <w:rsid w:val="002F343E"/>
    <w:rsid w:val="003052BC"/>
    <w:rsid w:val="00307C57"/>
    <w:rsid w:val="00313963"/>
    <w:rsid w:val="0033112A"/>
    <w:rsid w:val="0034342B"/>
    <w:rsid w:val="0034479B"/>
    <w:rsid w:val="003464FE"/>
    <w:rsid w:val="0036028D"/>
    <w:rsid w:val="00376B11"/>
    <w:rsid w:val="003816FE"/>
    <w:rsid w:val="00395C7B"/>
    <w:rsid w:val="003B102F"/>
    <w:rsid w:val="003C3660"/>
    <w:rsid w:val="003D0A5F"/>
    <w:rsid w:val="003D0AAA"/>
    <w:rsid w:val="003E68D3"/>
    <w:rsid w:val="004011D2"/>
    <w:rsid w:val="0040229F"/>
    <w:rsid w:val="0040763B"/>
    <w:rsid w:val="00433038"/>
    <w:rsid w:val="0044043B"/>
    <w:rsid w:val="00447B8B"/>
    <w:rsid w:val="0045020D"/>
    <w:rsid w:val="004637C4"/>
    <w:rsid w:val="00470B8B"/>
    <w:rsid w:val="0047372F"/>
    <w:rsid w:val="0047717F"/>
    <w:rsid w:val="004951F5"/>
    <w:rsid w:val="004A59B0"/>
    <w:rsid w:val="004B0377"/>
    <w:rsid w:val="004B185A"/>
    <w:rsid w:val="004B4CC5"/>
    <w:rsid w:val="004C19DD"/>
    <w:rsid w:val="004C774E"/>
    <w:rsid w:val="004D2139"/>
    <w:rsid w:val="004D248A"/>
    <w:rsid w:val="004D5835"/>
    <w:rsid w:val="004D7399"/>
    <w:rsid w:val="004E4A49"/>
    <w:rsid w:val="004E6714"/>
    <w:rsid w:val="004E73A5"/>
    <w:rsid w:val="004E79E5"/>
    <w:rsid w:val="004F1B04"/>
    <w:rsid w:val="00516896"/>
    <w:rsid w:val="0052345E"/>
    <w:rsid w:val="0052775A"/>
    <w:rsid w:val="00536438"/>
    <w:rsid w:val="00536A93"/>
    <w:rsid w:val="00547650"/>
    <w:rsid w:val="00550E10"/>
    <w:rsid w:val="00572EDD"/>
    <w:rsid w:val="005748BC"/>
    <w:rsid w:val="00576444"/>
    <w:rsid w:val="00583C99"/>
    <w:rsid w:val="00590DEF"/>
    <w:rsid w:val="005946CD"/>
    <w:rsid w:val="005A14A6"/>
    <w:rsid w:val="005A279D"/>
    <w:rsid w:val="005A2C44"/>
    <w:rsid w:val="005A7EF8"/>
    <w:rsid w:val="005B6DA1"/>
    <w:rsid w:val="00610487"/>
    <w:rsid w:val="00621CE9"/>
    <w:rsid w:val="00635A9C"/>
    <w:rsid w:val="0064153C"/>
    <w:rsid w:val="0064304A"/>
    <w:rsid w:val="0066587D"/>
    <w:rsid w:val="006A3AAE"/>
    <w:rsid w:val="006A72AA"/>
    <w:rsid w:val="006A72EE"/>
    <w:rsid w:val="006B7A1F"/>
    <w:rsid w:val="006F0581"/>
    <w:rsid w:val="006F7832"/>
    <w:rsid w:val="00705857"/>
    <w:rsid w:val="0071029F"/>
    <w:rsid w:val="007125DF"/>
    <w:rsid w:val="00717889"/>
    <w:rsid w:val="00721E37"/>
    <w:rsid w:val="0072764D"/>
    <w:rsid w:val="00730CBA"/>
    <w:rsid w:val="0073645B"/>
    <w:rsid w:val="007602F5"/>
    <w:rsid w:val="0076550B"/>
    <w:rsid w:val="00766DF2"/>
    <w:rsid w:val="00767844"/>
    <w:rsid w:val="007714BB"/>
    <w:rsid w:val="007919CB"/>
    <w:rsid w:val="007D6123"/>
    <w:rsid w:val="007F775F"/>
    <w:rsid w:val="0080052B"/>
    <w:rsid w:val="00811A0D"/>
    <w:rsid w:val="00811B64"/>
    <w:rsid w:val="008274BE"/>
    <w:rsid w:val="008364B6"/>
    <w:rsid w:val="008529C9"/>
    <w:rsid w:val="008654D5"/>
    <w:rsid w:val="008669A6"/>
    <w:rsid w:val="008845C3"/>
    <w:rsid w:val="008A73DC"/>
    <w:rsid w:val="008A7928"/>
    <w:rsid w:val="008B1263"/>
    <w:rsid w:val="008D2128"/>
    <w:rsid w:val="008D7019"/>
    <w:rsid w:val="008E73FF"/>
    <w:rsid w:val="008F28EF"/>
    <w:rsid w:val="00900E38"/>
    <w:rsid w:val="009020F4"/>
    <w:rsid w:val="00911C5B"/>
    <w:rsid w:val="00917418"/>
    <w:rsid w:val="00923E4C"/>
    <w:rsid w:val="009450CF"/>
    <w:rsid w:val="00952C70"/>
    <w:rsid w:val="00955F64"/>
    <w:rsid w:val="00970903"/>
    <w:rsid w:val="00973838"/>
    <w:rsid w:val="009740C8"/>
    <w:rsid w:val="0097603C"/>
    <w:rsid w:val="009816DC"/>
    <w:rsid w:val="009A5316"/>
    <w:rsid w:val="009D1B64"/>
    <w:rsid w:val="009D4932"/>
    <w:rsid w:val="009E5893"/>
    <w:rsid w:val="00A06B27"/>
    <w:rsid w:val="00A071CC"/>
    <w:rsid w:val="00A076AE"/>
    <w:rsid w:val="00A15F51"/>
    <w:rsid w:val="00A26C42"/>
    <w:rsid w:val="00A35C22"/>
    <w:rsid w:val="00A42F7B"/>
    <w:rsid w:val="00A44AA6"/>
    <w:rsid w:val="00A5100E"/>
    <w:rsid w:val="00A63C6F"/>
    <w:rsid w:val="00A71C2B"/>
    <w:rsid w:val="00A77A2E"/>
    <w:rsid w:val="00A81663"/>
    <w:rsid w:val="00A97342"/>
    <w:rsid w:val="00AA0A1A"/>
    <w:rsid w:val="00AA5B17"/>
    <w:rsid w:val="00AB110C"/>
    <w:rsid w:val="00AB7155"/>
    <w:rsid w:val="00AC529C"/>
    <w:rsid w:val="00AE007F"/>
    <w:rsid w:val="00AE533A"/>
    <w:rsid w:val="00AE7D1C"/>
    <w:rsid w:val="00AF0B7A"/>
    <w:rsid w:val="00B21558"/>
    <w:rsid w:val="00B22F10"/>
    <w:rsid w:val="00B25011"/>
    <w:rsid w:val="00B41CD7"/>
    <w:rsid w:val="00B424AF"/>
    <w:rsid w:val="00B42E96"/>
    <w:rsid w:val="00B45615"/>
    <w:rsid w:val="00B45BC9"/>
    <w:rsid w:val="00B532F0"/>
    <w:rsid w:val="00B728F4"/>
    <w:rsid w:val="00BA760C"/>
    <w:rsid w:val="00BA7816"/>
    <w:rsid w:val="00BB2DEB"/>
    <w:rsid w:val="00BB7E95"/>
    <w:rsid w:val="00BC0029"/>
    <w:rsid w:val="00BD2E18"/>
    <w:rsid w:val="00BE7CE1"/>
    <w:rsid w:val="00C176B5"/>
    <w:rsid w:val="00C536DA"/>
    <w:rsid w:val="00C70CAE"/>
    <w:rsid w:val="00C71FB3"/>
    <w:rsid w:val="00C72E2D"/>
    <w:rsid w:val="00C773B0"/>
    <w:rsid w:val="00C77517"/>
    <w:rsid w:val="00C829A5"/>
    <w:rsid w:val="00C840FA"/>
    <w:rsid w:val="00C91F59"/>
    <w:rsid w:val="00CB1221"/>
    <w:rsid w:val="00CB31A9"/>
    <w:rsid w:val="00CB4A1A"/>
    <w:rsid w:val="00CC01DD"/>
    <w:rsid w:val="00CC2589"/>
    <w:rsid w:val="00CD7C1B"/>
    <w:rsid w:val="00CE1473"/>
    <w:rsid w:val="00D02880"/>
    <w:rsid w:val="00D06A4D"/>
    <w:rsid w:val="00D06EB9"/>
    <w:rsid w:val="00D1605B"/>
    <w:rsid w:val="00D31D67"/>
    <w:rsid w:val="00D43791"/>
    <w:rsid w:val="00D579E2"/>
    <w:rsid w:val="00D67947"/>
    <w:rsid w:val="00D707B2"/>
    <w:rsid w:val="00D7624E"/>
    <w:rsid w:val="00D86FF2"/>
    <w:rsid w:val="00D93B42"/>
    <w:rsid w:val="00D9422C"/>
    <w:rsid w:val="00D94BE9"/>
    <w:rsid w:val="00DA1CE8"/>
    <w:rsid w:val="00DA60B1"/>
    <w:rsid w:val="00DC7F6E"/>
    <w:rsid w:val="00DD5999"/>
    <w:rsid w:val="00DE163A"/>
    <w:rsid w:val="00E34529"/>
    <w:rsid w:val="00E53749"/>
    <w:rsid w:val="00E5792D"/>
    <w:rsid w:val="00E704B8"/>
    <w:rsid w:val="00E725C0"/>
    <w:rsid w:val="00E77A9C"/>
    <w:rsid w:val="00E808D7"/>
    <w:rsid w:val="00EA1C75"/>
    <w:rsid w:val="00EA3C63"/>
    <w:rsid w:val="00EA64A8"/>
    <w:rsid w:val="00EB7460"/>
    <w:rsid w:val="00EC49D5"/>
    <w:rsid w:val="00EE08D3"/>
    <w:rsid w:val="00EF2EB7"/>
    <w:rsid w:val="00F00621"/>
    <w:rsid w:val="00F03269"/>
    <w:rsid w:val="00F32CB0"/>
    <w:rsid w:val="00F332EF"/>
    <w:rsid w:val="00F44326"/>
    <w:rsid w:val="00F627B5"/>
    <w:rsid w:val="00F62FC4"/>
    <w:rsid w:val="00F7453D"/>
    <w:rsid w:val="00FA0832"/>
    <w:rsid w:val="00FA55BB"/>
    <w:rsid w:val="00FB41E9"/>
    <w:rsid w:val="00FC5736"/>
    <w:rsid w:val="00FE3DDA"/>
    <w:rsid w:val="00FE5D06"/>
    <w:rsid w:val="00FF1D84"/>
    <w:rsid w:val="058C5ABA"/>
    <w:rsid w:val="097E73D8"/>
    <w:rsid w:val="09CA5EA0"/>
    <w:rsid w:val="0B4A11EB"/>
    <w:rsid w:val="0BAC0935"/>
    <w:rsid w:val="0E1053AA"/>
    <w:rsid w:val="0EEF570F"/>
    <w:rsid w:val="12D33D79"/>
    <w:rsid w:val="136D0B7E"/>
    <w:rsid w:val="137E0F46"/>
    <w:rsid w:val="13933E49"/>
    <w:rsid w:val="15580388"/>
    <w:rsid w:val="157F550C"/>
    <w:rsid w:val="15E343BA"/>
    <w:rsid w:val="18D350B8"/>
    <w:rsid w:val="1929520B"/>
    <w:rsid w:val="19C85E69"/>
    <w:rsid w:val="1DF6484D"/>
    <w:rsid w:val="1EF3233C"/>
    <w:rsid w:val="20252304"/>
    <w:rsid w:val="238433F1"/>
    <w:rsid w:val="26360426"/>
    <w:rsid w:val="26F3120E"/>
    <w:rsid w:val="2B9704DE"/>
    <w:rsid w:val="2EB56351"/>
    <w:rsid w:val="2EF84EED"/>
    <w:rsid w:val="33CE7CEF"/>
    <w:rsid w:val="340C41A1"/>
    <w:rsid w:val="39BB7B4F"/>
    <w:rsid w:val="3A32579C"/>
    <w:rsid w:val="3A783242"/>
    <w:rsid w:val="3C137C90"/>
    <w:rsid w:val="46C92BAB"/>
    <w:rsid w:val="46FA5CD4"/>
    <w:rsid w:val="48CB3DCC"/>
    <w:rsid w:val="49DD4F0E"/>
    <w:rsid w:val="4BEB098C"/>
    <w:rsid w:val="50A729D6"/>
    <w:rsid w:val="557E2C26"/>
    <w:rsid w:val="56DB248B"/>
    <w:rsid w:val="592D021E"/>
    <w:rsid w:val="5AEB5FDD"/>
    <w:rsid w:val="5C370778"/>
    <w:rsid w:val="5E5F114D"/>
    <w:rsid w:val="62B15CAE"/>
    <w:rsid w:val="62FE4CC2"/>
    <w:rsid w:val="64474BD6"/>
    <w:rsid w:val="667C7DD6"/>
    <w:rsid w:val="673200BF"/>
    <w:rsid w:val="67FA5148"/>
    <w:rsid w:val="697375DF"/>
    <w:rsid w:val="6ABF1818"/>
    <w:rsid w:val="701D313A"/>
    <w:rsid w:val="70FD071A"/>
    <w:rsid w:val="77962F67"/>
    <w:rsid w:val="77DF63F8"/>
    <w:rsid w:val="793F2815"/>
    <w:rsid w:val="7A462286"/>
    <w:rsid w:val="7B320742"/>
    <w:rsid w:val="7B62386D"/>
    <w:rsid w:val="7DC71EBF"/>
    <w:rsid w:val="7F5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FDC754"/>
  <w15:docId w15:val="{CCA77A8D-CCA3-4531-82A3-59E0BCDA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unhideWhenUsed="1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 w:qFormat="1"/>
    <w:lsdException w:name="toc 2" w:semiHidden="1" w:uiPriority="0" w:qFormat="1"/>
    <w:lsdException w:name="toc 3" w:uiPriority="39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iPriority="0" w:unhideWhenUsed="1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120" w:after="120"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spacing w:before="0" w:after="0" w:line="240" w:lineRule="auto"/>
      <w:ind w:left="1680" w:hanging="210"/>
      <w:jc w:val="left"/>
    </w:pPr>
    <w:rPr>
      <w:sz w:val="20"/>
      <w:szCs w:val="20"/>
    </w:rPr>
  </w:style>
  <w:style w:type="paragraph" w:styleId="a3">
    <w:name w:val="caption"/>
    <w:basedOn w:val="a"/>
    <w:next w:val="a"/>
    <w:qFormat/>
    <w:pPr>
      <w:spacing w:before="152" w:after="160" w:line="240" w:lineRule="auto"/>
    </w:pPr>
    <w:rPr>
      <w:rFonts w:ascii="Arial" w:eastAsia="黑体" w:hAnsi="Arial" w:cs="Arial"/>
      <w:sz w:val="20"/>
      <w:szCs w:val="20"/>
    </w:rPr>
  </w:style>
  <w:style w:type="paragraph" w:styleId="5">
    <w:name w:val="index 5"/>
    <w:basedOn w:val="a"/>
    <w:next w:val="a"/>
    <w:qFormat/>
    <w:pPr>
      <w:spacing w:before="0" w:after="0" w:line="240" w:lineRule="auto"/>
      <w:ind w:left="1050" w:hanging="210"/>
      <w:jc w:val="left"/>
    </w:pPr>
    <w:rPr>
      <w:sz w:val="20"/>
      <w:szCs w:val="20"/>
    </w:rPr>
  </w:style>
  <w:style w:type="paragraph" w:styleId="a4">
    <w:name w:val="Document Map"/>
    <w:basedOn w:val="a"/>
    <w:link w:val="a5"/>
    <w:semiHidden/>
    <w:qFormat/>
    <w:pPr>
      <w:shd w:val="clear" w:color="auto" w:fill="000080"/>
      <w:spacing w:before="0" w:after="0" w:line="240" w:lineRule="auto"/>
    </w:pPr>
    <w:rPr>
      <w:rFonts w:ascii="Times New Roman" w:hAnsi="Times New Roman"/>
      <w:szCs w:val="24"/>
    </w:rPr>
  </w:style>
  <w:style w:type="paragraph" w:styleId="a6">
    <w:name w:val="annotation text"/>
    <w:basedOn w:val="a"/>
    <w:uiPriority w:val="99"/>
    <w:unhideWhenUsed/>
    <w:qFormat/>
    <w:pPr>
      <w:jc w:val="left"/>
    </w:pPr>
  </w:style>
  <w:style w:type="paragraph" w:styleId="6">
    <w:name w:val="index 6"/>
    <w:basedOn w:val="a"/>
    <w:next w:val="a"/>
    <w:qFormat/>
    <w:pPr>
      <w:spacing w:before="0" w:after="0" w:line="240" w:lineRule="auto"/>
      <w:ind w:left="1260" w:hanging="210"/>
      <w:jc w:val="left"/>
    </w:pPr>
    <w:rPr>
      <w:sz w:val="20"/>
      <w:szCs w:val="20"/>
    </w:rPr>
  </w:style>
  <w:style w:type="paragraph" w:styleId="4">
    <w:name w:val="index 4"/>
    <w:basedOn w:val="a"/>
    <w:next w:val="a"/>
    <w:qFormat/>
    <w:pPr>
      <w:spacing w:before="0" w:after="0" w:line="240" w:lineRule="auto"/>
      <w:ind w:left="840" w:hanging="210"/>
      <w:jc w:val="left"/>
    </w:pPr>
    <w:rPr>
      <w:sz w:val="20"/>
      <w:szCs w:val="20"/>
    </w:rPr>
  </w:style>
  <w:style w:type="paragraph" w:styleId="TOC3">
    <w:name w:val="toc 3"/>
    <w:basedOn w:val="a"/>
    <w:next w:val="a"/>
    <w:uiPriority w:val="39"/>
    <w:qFormat/>
    <w:pPr>
      <w:tabs>
        <w:tab w:val="right" w:leader="dot" w:pos="9241"/>
      </w:tabs>
      <w:spacing w:before="0" w:after="0" w:line="240" w:lineRule="auto"/>
      <w:ind w:firstLineChars="100" w:firstLine="100"/>
      <w:jc w:val="left"/>
    </w:pPr>
    <w:rPr>
      <w:rFonts w:ascii="宋体" w:hAnsi="Times New Roman"/>
      <w:szCs w:val="21"/>
    </w:rPr>
  </w:style>
  <w:style w:type="paragraph" w:styleId="3">
    <w:name w:val="index 3"/>
    <w:basedOn w:val="a"/>
    <w:next w:val="a"/>
    <w:qFormat/>
    <w:pPr>
      <w:spacing w:before="0" w:after="0" w:line="240" w:lineRule="auto"/>
      <w:ind w:left="630" w:hanging="210"/>
      <w:jc w:val="left"/>
    </w:pPr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endnote text"/>
    <w:basedOn w:val="a"/>
    <w:link w:val="aa"/>
    <w:semiHidden/>
    <w:qFormat/>
    <w:pPr>
      <w:snapToGrid w:val="0"/>
      <w:spacing w:before="0" w:after="0" w:line="240" w:lineRule="auto"/>
      <w:jc w:val="left"/>
    </w:pPr>
    <w:rPr>
      <w:rFonts w:ascii="Times New Roman" w:hAnsi="Times New Roman"/>
      <w:szCs w:val="24"/>
    </w:rPr>
  </w:style>
  <w:style w:type="paragraph" w:styleId="ab">
    <w:name w:val="Balloon Text"/>
    <w:basedOn w:val="a"/>
    <w:link w:val="ac"/>
    <w:unhideWhenUsed/>
    <w:qFormat/>
    <w:pPr>
      <w:spacing w:before="0" w:after="0" w:line="240" w:lineRule="auto"/>
    </w:pPr>
    <w:rPr>
      <w:kern w:val="0"/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kern w:val="0"/>
      <w:sz w:val="18"/>
      <w:szCs w:val="18"/>
    </w:rPr>
  </w:style>
  <w:style w:type="paragraph" w:styleId="af">
    <w:name w:val="header"/>
    <w:basedOn w:val="a"/>
    <w:link w:val="af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9242"/>
      </w:tabs>
      <w:spacing w:beforeLines="25" w:before="0" w:afterLines="25" w:after="0" w:line="240" w:lineRule="auto"/>
      <w:jc w:val="left"/>
    </w:pPr>
    <w:rPr>
      <w:rFonts w:ascii="宋体" w:hAnsi="Times New Roman"/>
      <w:szCs w:val="21"/>
    </w:rPr>
  </w:style>
  <w:style w:type="paragraph" w:styleId="af1">
    <w:name w:val="index heading"/>
    <w:basedOn w:val="a"/>
    <w:next w:val="1"/>
    <w:qFormat/>
    <w:pPr>
      <w:spacing w:line="240" w:lineRule="auto"/>
      <w:jc w:val="center"/>
    </w:pPr>
    <w:rPr>
      <w:b/>
      <w:bCs/>
      <w:iCs/>
      <w:szCs w:val="20"/>
    </w:rPr>
  </w:style>
  <w:style w:type="paragraph" w:styleId="1">
    <w:name w:val="index 1"/>
    <w:basedOn w:val="a"/>
    <w:next w:val="a"/>
    <w:unhideWhenUsed/>
    <w:qFormat/>
  </w:style>
  <w:style w:type="paragraph" w:styleId="af2">
    <w:name w:val="footnote text"/>
    <w:basedOn w:val="a"/>
    <w:link w:val="af3"/>
    <w:qFormat/>
    <w:pPr>
      <w:tabs>
        <w:tab w:val="left" w:pos="0"/>
      </w:tabs>
      <w:snapToGrid w:val="0"/>
      <w:spacing w:before="0" w:after="0" w:line="240" w:lineRule="auto"/>
      <w:ind w:left="720" w:hanging="357"/>
      <w:jc w:val="left"/>
    </w:pPr>
    <w:rPr>
      <w:rFonts w:ascii="宋体" w:hAnsi="Times New Roman"/>
      <w:sz w:val="18"/>
      <w:szCs w:val="18"/>
    </w:rPr>
  </w:style>
  <w:style w:type="paragraph" w:styleId="7">
    <w:name w:val="index 7"/>
    <w:basedOn w:val="a"/>
    <w:next w:val="a"/>
    <w:qFormat/>
    <w:pPr>
      <w:spacing w:before="0" w:after="0" w:line="240" w:lineRule="auto"/>
      <w:ind w:left="1470" w:hanging="210"/>
      <w:jc w:val="left"/>
    </w:pPr>
    <w:rPr>
      <w:sz w:val="20"/>
      <w:szCs w:val="20"/>
    </w:rPr>
  </w:style>
  <w:style w:type="paragraph" w:styleId="9">
    <w:name w:val="index 9"/>
    <w:basedOn w:val="a"/>
    <w:next w:val="a"/>
    <w:qFormat/>
    <w:pPr>
      <w:spacing w:before="0" w:after="0" w:line="240" w:lineRule="auto"/>
      <w:ind w:left="1890" w:hanging="210"/>
      <w:jc w:val="left"/>
    </w:pPr>
    <w:rPr>
      <w:sz w:val="20"/>
      <w:szCs w:val="20"/>
    </w:rPr>
  </w:style>
  <w:style w:type="paragraph" w:styleId="TOC2">
    <w:name w:val="toc 2"/>
    <w:basedOn w:val="a"/>
    <w:next w:val="a"/>
    <w:semiHidden/>
    <w:qFormat/>
    <w:pPr>
      <w:tabs>
        <w:tab w:val="right" w:leader="dot" w:pos="9242"/>
      </w:tabs>
      <w:spacing w:before="0" w:after="0" w:line="240" w:lineRule="auto"/>
    </w:pPr>
    <w:rPr>
      <w:rFonts w:ascii="宋体" w:hAnsi="Times New Roman"/>
      <w:szCs w:val="21"/>
    </w:rPr>
  </w:style>
  <w:style w:type="paragraph" w:styleId="af4">
    <w:name w:val="Normal (Web)"/>
    <w:basedOn w:val="a"/>
    <w:uiPriority w:val="99"/>
    <w:semiHidden/>
    <w:unhideWhenUsed/>
    <w:qFormat/>
    <w:pPr>
      <w:spacing w:before="0" w:beforeAutospacing="1" w:after="0" w:afterAutospacing="1"/>
      <w:jc w:val="left"/>
    </w:pPr>
    <w:rPr>
      <w:kern w:val="0"/>
      <w:sz w:val="24"/>
    </w:rPr>
  </w:style>
  <w:style w:type="paragraph" w:styleId="2">
    <w:name w:val="index 2"/>
    <w:basedOn w:val="a"/>
    <w:next w:val="a"/>
    <w:qFormat/>
    <w:pPr>
      <w:spacing w:before="0" w:after="0" w:line="240" w:lineRule="auto"/>
      <w:ind w:left="420" w:hanging="210"/>
      <w:jc w:val="left"/>
    </w:pPr>
    <w:rPr>
      <w:sz w:val="20"/>
      <w:szCs w:val="20"/>
    </w:rPr>
  </w:style>
  <w:style w:type="table" w:styleId="af5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Strong"/>
    <w:uiPriority w:val="22"/>
    <w:qFormat/>
    <w:rPr>
      <w:b/>
      <w:bCs/>
    </w:rPr>
  </w:style>
  <w:style w:type="character" w:styleId="af7">
    <w:name w:val="page number"/>
    <w:basedOn w:val="a0"/>
    <w:qFormat/>
  </w:style>
  <w:style w:type="character" w:styleId="af8">
    <w:name w:val="FollowedHyperlink"/>
    <w:qFormat/>
    <w:rPr>
      <w:color w:val="800080"/>
      <w:u w:val="single"/>
    </w:rPr>
  </w:style>
  <w:style w:type="character" w:styleId="af9">
    <w:name w:val="Hyperlink"/>
    <w:uiPriority w:val="99"/>
    <w:qFormat/>
    <w:rPr>
      <w:color w:val="0000FF"/>
      <w:u w:val="single"/>
    </w:rPr>
  </w:style>
  <w:style w:type="character" w:customStyle="1" w:styleId="ac">
    <w:name w:val="批注框文本 字符"/>
    <w:link w:val="ab"/>
    <w:qFormat/>
    <w:rPr>
      <w:sz w:val="18"/>
      <w:szCs w:val="18"/>
    </w:rPr>
  </w:style>
  <w:style w:type="character" w:customStyle="1" w:styleId="ae">
    <w:name w:val="页脚 字符"/>
    <w:link w:val="ad"/>
    <w:uiPriority w:val="99"/>
    <w:qFormat/>
    <w:rPr>
      <w:sz w:val="18"/>
      <w:szCs w:val="18"/>
    </w:rPr>
  </w:style>
  <w:style w:type="character" w:customStyle="1" w:styleId="af0">
    <w:name w:val="页眉 字符"/>
    <w:link w:val="af"/>
    <w:uiPriority w:val="99"/>
    <w:semiHidden/>
    <w:qFormat/>
    <w:rPr>
      <w:sz w:val="18"/>
      <w:szCs w:val="18"/>
    </w:rPr>
  </w:style>
  <w:style w:type="paragraph" w:styleId="afa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spacing w:before="0" w:after="0" w:line="240" w:lineRule="auto"/>
      <w:ind w:firstLineChars="200" w:firstLine="420"/>
    </w:pPr>
  </w:style>
  <w:style w:type="character" w:customStyle="1" w:styleId="a8">
    <w:name w:val="日期 字符"/>
    <w:basedOn w:val="a0"/>
    <w:link w:val="a7"/>
    <w:uiPriority w:val="99"/>
    <w:semiHidden/>
    <w:qFormat/>
    <w:rPr>
      <w:kern w:val="2"/>
      <w:sz w:val="21"/>
      <w:szCs w:val="22"/>
    </w:rPr>
  </w:style>
  <w:style w:type="character" w:customStyle="1" w:styleId="a5">
    <w:name w:val="文档结构图 字符"/>
    <w:basedOn w:val="a0"/>
    <w:link w:val="a4"/>
    <w:semiHidden/>
    <w:qFormat/>
    <w:rPr>
      <w:rFonts w:ascii="Times New Roman" w:hAnsi="Times New Roman"/>
      <w:kern w:val="2"/>
      <w:sz w:val="21"/>
      <w:szCs w:val="24"/>
      <w:shd w:val="clear" w:color="auto" w:fill="000080"/>
    </w:rPr>
  </w:style>
  <w:style w:type="character" w:customStyle="1" w:styleId="aa">
    <w:name w:val="尾注文本 字符"/>
    <w:basedOn w:val="a0"/>
    <w:link w:val="a9"/>
    <w:semiHidden/>
    <w:qFormat/>
    <w:rPr>
      <w:rFonts w:ascii="Times New Roman" w:hAnsi="Times New Roman"/>
      <w:kern w:val="2"/>
      <w:sz w:val="21"/>
      <w:szCs w:val="24"/>
    </w:rPr>
  </w:style>
  <w:style w:type="paragraph" w:customStyle="1" w:styleId="afb">
    <w:name w:val="段"/>
    <w:link w:val="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character" w:customStyle="1" w:styleId="Char">
    <w:name w:val="段 Char"/>
    <w:link w:val="afb"/>
    <w:qFormat/>
    <w:rPr>
      <w:rFonts w:ascii="宋体" w:hAnsi="Times New Roman"/>
      <w:sz w:val="21"/>
    </w:rPr>
  </w:style>
  <w:style w:type="character" w:customStyle="1" w:styleId="af3">
    <w:name w:val="脚注文本 字符"/>
    <w:basedOn w:val="a0"/>
    <w:link w:val="af2"/>
    <w:qFormat/>
    <w:rPr>
      <w:rFonts w:ascii="宋体" w:hAnsi="Times New Roman"/>
      <w:kern w:val="2"/>
      <w:sz w:val="18"/>
      <w:szCs w:val="18"/>
    </w:rPr>
  </w:style>
  <w:style w:type="paragraph" w:customStyle="1" w:styleId="afc">
    <w:name w:val="一级条标题"/>
    <w:next w:val="afb"/>
    <w:qFormat/>
    <w:p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fd">
    <w:name w:val="标准书脚_奇数页"/>
    <w:qFormat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e">
    <w:name w:val="标准书眉_奇数页"/>
    <w:next w:val="a"/>
    <w:qFormat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  <w:style w:type="paragraph" w:customStyle="1" w:styleId="aff">
    <w:name w:val="章标题"/>
    <w:next w:val="afb"/>
    <w:qFormat/>
    <w:pPr>
      <w:spacing w:beforeLines="100" w:afterLines="100"/>
      <w:jc w:val="both"/>
      <w:outlineLvl w:val="1"/>
    </w:pPr>
    <w:rPr>
      <w:rFonts w:ascii="黑体" w:eastAsia="黑体"/>
      <w:sz w:val="21"/>
    </w:rPr>
  </w:style>
  <w:style w:type="paragraph" w:customStyle="1" w:styleId="aff0">
    <w:name w:val="二级条标题"/>
    <w:basedOn w:val="afc"/>
    <w:next w:val="afb"/>
    <w:qFormat/>
    <w:pPr>
      <w:spacing w:before="50" w:after="50"/>
      <w:outlineLvl w:val="3"/>
    </w:pPr>
  </w:style>
  <w:style w:type="paragraph" w:customStyle="1" w:styleId="20">
    <w:name w:val="封面标准号2"/>
    <w:qFormat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/>
      <w:sz w:val="28"/>
      <w:szCs w:val="28"/>
    </w:rPr>
  </w:style>
  <w:style w:type="paragraph" w:customStyle="1" w:styleId="aff1">
    <w:name w:val="列项——（一级）"/>
    <w:qFormat/>
    <w:pPr>
      <w:widowControl w:val="0"/>
      <w:ind w:left="833" w:hanging="408"/>
      <w:jc w:val="both"/>
    </w:pPr>
    <w:rPr>
      <w:rFonts w:ascii="宋体"/>
      <w:sz w:val="21"/>
    </w:rPr>
  </w:style>
  <w:style w:type="paragraph" w:customStyle="1" w:styleId="aff2">
    <w:name w:val="列项●（二级）"/>
    <w:qFormat/>
    <w:pPr>
      <w:tabs>
        <w:tab w:val="left" w:pos="760"/>
        <w:tab w:val="left" w:pos="840"/>
      </w:tabs>
      <w:ind w:left="1264" w:hanging="413"/>
      <w:jc w:val="both"/>
    </w:pPr>
    <w:rPr>
      <w:rFonts w:ascii="宋体"/>
      <w:sz w:val="21"/>
    </w:rPr>
  </w:style>
  <w:style w:type="paragraph" w:customStyle="1" w:styleId="aff3">
    <w:name w:val="目次、标准名称标题"/>
    <w:basedOn w:val="a"/>
    <w:next w:val="afb"/>
    <w:link w:val="Char0"/>
    <w:qFormat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 w:hAnsi="Times New Roman"/>
      <w:kern w:val="0"/>
      <w:sz w:val="32"/>
      <w:szCs w:val="20"/>
    </w:rPr>
  </w:style>
  <w:style w:type="character" w:customStyle="1" w:styleId="Char0">
    <w:name w:val="目次、标准名称标题 Char"/>
    <w:basedOn w:val="a0"/>
    <w:link w:val="aff3"/>
    <w:qFormat/>
    <w:rPr>
      <w:rFonts w:ascii="黑体" w:eastAsia="黑体" w:hAnsi="Times New Roman"/>
      <w:sz w:val="32"/>
      <w:shd w:val="clear" w:color="FFFFFF" w:fill="FFFFFF"/>
    </w:rPr>
  </w:style>
  <w:style w:type="paragraph" w:customStyle="1" w:styleId="aff4">
    <w:name w:val="三级条标题"/>
    <w:basedOn w:val="aff0"/>
    <w:next w:val="afb"/>
    <w:qFormat/>
    <w:pPr>
      <w:outlineLvl w:val="4"/>
    </w:pPr>
  </w:style>
  <w:style w:type="paragraph" w:customStyle="1" w:styleId="aff5">
    <w:name w:val="示例"/>
    <w:next w:val="aff6"/>
    <w:qFormat/>
    <w:pPr>
      <w:widowControl w:val="0"/>
      <w:ind w:firstLine="363"/>
      <w:jc w:val="both"/>
    </w:pPr>
    <w:rPr>
      <w:rFonts w:ascii="宋体"/>
      <w:sz w:val="18"/>
      <w:szCs w:val="18"/>
    </w:rPr>
  </w:style>
  <w:style w:type="paragraph" w:customStyle="1" w:styleId="aff6">
    <w:name w:val="示例内容"/>
    <w:qFormat/>
    <w:pPr>
      <w:ind w:firstLineChars="200" w:firstLine="200"/>
    </w:pPr>
    <w:rPr>
      <w:rFonts w:ascii="宋体"/>
      <w:sz w:val="18"/>
      <w:szCs w:val="18"/>
    </w:rPr>
  </w:style>
  <w:style w:type="paragraph" w:customStyle="1" w:styleId="aff7">
    <w:name w:val="数字编号列项（二级）"/>
    <w:qFormat/>
    <w:pPr>
      <w:tabs>
        <w:tab w:val="left" w:pos="1259"/>
      </w:tabs>
      <w:ind w:left="1259" w:hanging="420"/>
      <w:jc w:val="both"/>
    </w:pPr>
    <w:rPr>
      <w:rFonts w:ascii="宋体"/>
      <w:sz w:val="21"/>
    </w:rPr>
  </w:style>
  <w:style w:type="paragraph" w:customStyle="1" w:styleId="aff8">
    <w:name w:val="四级条标题"/>
    <w:basedOn w:val="aff4"/>
    <w:next w:val="afb"/>
    <w:qFormat/>
    <w:pPr>
      <w:outlineLvl w:val="5"/>
    </w:pPr>
  </w:style>
  <w:style w:type="paragraph" w:customStyle="1" w:styleId="aff9">
    <w:name w:val="五级条标题"/>
    <w:basedOn w:val="aff8"/>
    <w:next w:val="afb"/>
    <w:qFormat/>
    <w:pPr>
      <w:outlineLvl w:val="6"/>
    </w:pPr>
  </w:style>
  <w:style w:type="paragraph" w:customStyle="1" w:styleId="affa">
    <w:name w:val="注："/>
    <w:next w:val="afb"/>
    <w:qFormat/>
    <w:pPr>
      <w:widowControl w:val="0"/>
      <w:autoSpaceDE w:val="0"/>
      <w:autoSpaceDN w:val="0"/>
      <w:ind w:left="726" w:hanging="363"/>
      <w:jc w:val="both"/>
    </w:pPr>
    <w:rPr>
      <w:rFonts w:ascii="宋体"/>
      <w:sz w:val="18"/>
      <w:szCs w:val="18"/>
    </w:rPr>
  </w:style>
  <w:style w:type="paragraph" w:customStyle="1" w:styleId="affb">
    <w:name w:val="注×："/>
    <w:qFormat/>
    <w:pPr>
      <w:widowControl w:val="0"/>
      <w:autoSpaceDE w:val="0"/>
      <w:autoSpaceDN w:val="0"/>
      <w:ind w:left="811" w:hanging="448"/>
      <w:jc w:val="both"/>
    </w:pPr>
    <w:rPr>
      <w:rFonts w:ascii="宋体"/>
      <w:sz w:val="18"/>
      <w:szCs w:val="18"/>
    </w:rPr>
  </w:style>
  <w:style w:type="paragraph" w:customStyle="1" w:styleId="affc">
    <w:name w:val="字母编号列项（一级）"/>
    <w:qFormat/>
    <w:pPr>
      <w:tabs>
        <w:tab w:val="left" w:pos="839"/>
      </w:tabs>
      <w:ind w:left="839" w:hanging="419"/>
      <w:jc w:val="both"/>
    </w:pPr>
    <w:rPr>
      <w:rFonts w:ascii="宋体"/>
      <w:sz w:val="21"/>
    </w:rPr>
  </w:style>
  <w:style w:type="paragraph" w:customStyle="1" w:styleId="affd">
    <w:name w:val="列项◆（三级）"/>
    <w:basedOn w:val="a"/>
    <w:qFormat/>
    <w:pPr>
      <w:tabs>
        <w:tab w:val="left" w:pos="1678"/>
      </w:tabs>
      <w:spacing w:before="0" w:after="0" w:line="240" w:lineRule="auto"/>
      <w:ind w:left="1678" w:hanging="414"/>
    </w:pPr>
    <w:rPr>
      <w:rFonts w:ascii="宋体" w:hAnsi="Times New Roman"/>
      <w:szCs w:val="21"/>
    </w:rPr>
  </w:style>
  <w:style w:type="paragraph" w:customStyle="1" w:styleId="affe">
    <w:name w:val="编号列项（三级）"/>
    <w:qFormat/>
    <w:pPr>
      <w:tabs>
        <w:tab w:val="left" w:pos="0"/>
      </w:tabs>
      <w:ind w:left="1678" w:hanging="419"/>
    </w:pPr>
    <w:rPr>
      <w:rFonts w:ascii="宋体"/>
      <w:sz w:val="21"/>
    </w:rPr>
  </w:style>
  <w:style w:type="paragraph" w:customStyle="1" w:styleId="afff">
    <w:name w:val="示例×："/>
    <w:basedOn w:val="aff"/>
    <w:qFormat/>
    <w:pPr>
      <w:spacing w:beforeLines="0" w:afterLines="0"/>
      <w:ind w:firstLine="363"/>
      <w:outlineLvl w:val="9"/>
    </w:pPr>
    <w:rPr>
      <w:rFonts w:ascii="宋体" w:eastAsia="宋体"/>
      <w:sz w:val="18"/>
      <w:szCs w:val="18"/>
    </w:rPr>
  </w:style>
  <w:style w:type="paragraph" w:customStyle="1" w:styleId="afff0">
    <w:name w:val="二级无"/>
    <w:basedOn w:val="aff0"/>
    <w:qFormat/>
    <w:pPr>
      <w:spacing w:beforeLines="0" w:afterLines="0"/>
    </w:pPr>
    <w:rPr>
      <w:rFonts w:ascii="宋体" w:eastAsia="宋体"/>
    </w:rPr>
  </w:style>
  <w:style w:type="paragraph" w:customStyle="1" w:styleId="afff1">
    <w:name w:val="注：（正文）"/>
    <w:basedOn w:val="affa"/>
    <w:next w:val="afb"/>
    <w:qFormat/>
  </w:style>
  <w:style w:type="paragraph" w:customStyle="1" w:styleId="afff2">
    <w:name w:val="注×：（正文）"/>
    <w:qFormat/>
    <w:pPr>
      <w:ind w:left="811" w:hanging="448"/>
      <w:jc w:val="both"/>
    </w:pPr>
    <w:rPr>
      <w:rFonts w:ascii="宋体"/>
      <w:sz w:val="18"/>
      <w:szCs w:val="18"/>
    </w:rPr>
  </w:style>
  <w:style w:type="paragraph" w:customStyle="1" w:styleId="afff3">
    <w:name w:val="标准标志"/>
    <w:next w:val="a"/>
    <w:qFormat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b/>
      <w:w w:val="170"/>
      <w:sz w:val="96"/>
      <w:szCs w:val="96"/>
    </w:rPr>
  </w:style>
  <w:style w:type="paragraph" w:customStyle="1" w:styleId="afff4">
    <w:name w:val="标准称谓"/>
    <w:next w:val="a"/>
    <w:qFormat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sz w:val="48"/>
    </w:rPr>
  </w:style>
  <w:style w:type="paragraph" w:customStyle="1" w:styleId="afff5">
    <w:name w:val="标准书脚_偶数页"/>
    <w:qFormat/>
    <w:pPr>
      <w:spacing w:before="120"/>
      <w:ind w:left="221"/>
    </w:pPr>
    <w:rPr>
      <w:rFonts w:ascii="宋体"/>
      <w:sz w:val="18"/>
      <w:szCs w:val="18"/>
    </w:rPr>
  </w:style>
  <w:style w:type="paragraph" w:customStyle="1" w:styleId="afff6">
    <w:name w:val="标准书眉_偶数页"/>
    <w:basedOn w:val="afe"/>
    <w:next w:val="a"/>
    <w:qFormat/>
    <w:pPr>
      <w:jc w:val="left"/>
    </w:pPr>
  </w:style>
  <w:style w:type="paragraph" w:customStyle="1" w:styleId="afff7">
    <w:name w:val="标准书眉一"/>
    <w:qFormat/>
    <w:pPr>
      <w:jc w:val="both"/>
    </w:pPr>
  </w:style>
  <w:style w:type="paragraph" w:customStyle="1" w:styleId="afff8">
    <w:name w:val="参考文献"/>
    <w:basedOn w:val="a"/>
    <w:next w:val="afb"/>
    <w:qFormat/>
    <w:pPr>
      <w:keepNext/>
      <w:pageBreakBefore/>
      <w:widowControl/>
      <w:shd w:val="clear" w:color="FFFFFF" w:fill="FFFFFF"/>
      <w:spacing w:before="640" w:after="200" w:line="240" w:lineRule="auto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9">
    <w:name w:val="参考文献、索引标题"/>
    <w:basedOn w:val="a"/>
    <w:next w:val="afb"/>
    <w:qFormat/>
    <w:pPr>
      <w:keepNext/>
      <w:pageBreakBefore/>
      <w:widowControl/>
      <w:shd w:val="clear" w:color="FFFFFF" w:fill="FFFFFF"/>
      <w:spacing w:before="640" w:after="200" w:line="240" w:lineRule="auto"/>
      <w:jc w:val="center"/>
      <w:outlineLvl w:val="0"/>
    </w:pPr>
    <w:rPr>
      <w:rFonts w:ascii="黑体" w:eastAsia="黑体" w:hAnsi="Times New Roman"/>
      <w:kern w:val="0"/>
      <w:szCs w:val="20"/>
    </w:rPr>
  </w:style>
  <w:style w:type="character" w:customStyle="1" w:styleId="afffa">
    <w:name w:val="发布"/>
    <w:qFormat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ffb">
    <w:name w:val="发布部门"/>
    <w:next w:val="afb"/>
    <w:qFormat/>
    <w:pPr>
      <w:framePr w:w="7938" w:h="1134" w:hRule="exact" w:hSpace="125" w:vSpace="181" w:wrap="around" w:vAnchor="page" w:hAnchor="page" w:x="2150" w:y="14630" w:anchorLock="1"/>
      <w:jc w:val="center"/>
    </w:pPr>
    <w:rPr>
      <w:rFonts w:ascii="宋体"/>
      <w:b/>
      <w:spacing w:val="20"/>
      <w:w w:val="135"/>
      <w:sz w:val="28"/>
    </w:rPr>
  </w:style>
  <w:style w:type="paragraph" w:customStyle="1" w:styleId="afffc">
    <w:name w:val="发布日期"/>
    <w:qFormat/>
    <w:pPr>
      <w:framePr w:w="3997" w:h="471" w:hRule="exact" w:vSpace="181" w:wrap="around" w:hAnchor="page" w:x="7089" w:y="14097" w:anchorLock="1"/>
    </w:pPr>
    <w:rPr>
      <w:rFonts w:eastAsia="黑体"/>
      <w:sz w:val="28"/>
    </w:rPr>
  </w:style>
  <w:style w:type="paragraph" w:customStyle="1" w:styleId="afffd">
    <w:name w:val="封面标准代替信息"/>
    <w:qFormat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/>
      <w:sz w:val="21"/>
      <w:szCs w:val="21"/>
    </w:rPr>
  </w:style>
  <w:style w:type="paragraph" w:customStyle="1" w:styleId="11">
    <w:name w:val="封面标准号1"/>
    <w:qFormat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afffe">
    <w:name w:val="封面标准名称"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f">
    <w:name w:val="封面标准英文名称"/>
    <w:basedOn w:val="afffe"/>
    <w:qFormat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ff0">
    <w:name w:val="封面一致性程度标识"/>
    <w:basedOn w:val="affff"/>
    <w:qFormat/>
    <w:pPr>
      <w:framePr w:wrap="around"/>
      <w:spacing w:before="440"/>
    </w:pPr>
    <w:rPr>
      <w:rFonts w:ascii="宋体" w:eastAsia="宋体"/>
    </w:rPr>
  </w:style>
  <w:style w:type="paragraph" w:customStyle="1" w:styleId="affff1">
    <w:name w:val="封面标准文稿类别"/>
    <w:basedOn w:val="affff0"/>
    <w:qFormat/>
    <w:pPr>
      <w:framePr w:wrap="around"/>
      <w:spacing w:after="160" w:line="240" w:lineRule="auto"/>
    </w:pPr>
    <w:rPr>
      <w:sz w:val="24"/>
    </w:rPr>
  </w:style>
  <w:style w:type="paragraph" w:customStyle="1" w:styleId="affff2">
    <w:name w:val="封面标准文稿编辑信息"/>
    <w:basedOn w:val="affff1"/>
    <w:qFormat/>
    <w:pPr>
      <w:framePr w:wrap="around"/>
      <w:spacing w:before="180" w:line="180" w:lineRule="exact"/>
    </w:pPr>
    <w:rPr>
      <w:sz w:val="21"/>
    </w:rPr>
  </w:style>
  <w:style w:type="paragraph" w:customStyle="1" w:styleId="affff3">
    <w:name w:val="封面正文"/>
    <w:qFormat/>
    <w:pPr>
      <w:jc w:val="both"/>
    </w:pPr>
  </w:style>
  <w:style w:type="paragraph" w:customStyle="1" w:styleId="affff4">
    <w:name w:val="附录标识"/>
    <w:basedOn w:val="a"/>
    <w:next w:val="afb"/>
    <w:qFormat/>
    <w:pPr>
      <w:keepNext/>
      <w:widowControl/>
      <w:shd w:val="clear" w:color="FFFFFF" w:fill="FFFFFF"/>
      <w:tabs>
        <w:tab w:val="left" w:pos="360"/>
        <w:tab w:val="left" w:pos="6405"/>
      </w:tabs>
      <w:spacing w:before="640" w:after="280" w:line="240" w:lineRule="auto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ff5">
    <w:name w:val="附录标题"/>
    <w:basedOn w:val="afb"/>
    <w:next w:val="afb"/>
    <w:qFormat/>
    <w:pPr>
      <w:ind w:firstLineChars="0" w:firstLine="0"/>
      <w:jc w:val="center"/>
    </w:pPr>
    <w:rPr>
      <w:rFonts w:ascii="黑体" w:eastAsia="黑体"/>
    </w:rPr>
  </w:style>
  <w:style w:type="paragraph" w:customStyle="1" w:styleId="affff6">
    <w:name w:val="附录表标号"/>
    <w:basedOn w:val="a"/>
    <w:next w:val="afb"/>
    <w:qFormat/>
    <w:pPr>
      <w:spacing w:before="0" w:after="0" w:line="14" w:lineRule="exact"/>
      <w:ind w:left="811" w:hanging="448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ffff7">
    <w:name w:val="附录表标题"/>
    <w:basedOn w:val="a"/>
    <w:next w:val="afb"/>
    <w:qFormat/>
    <w:pPr>
      <w:tabs>
        <w:tab w:val="left" w:pos="180"/>
      </w:tabs>
      <w:spacing w:beforeLines="50" w:before="0" w:afterLines="50" w:after="0" w:line="240" w:lineRule="auto"/>
      <w:jc w:val="center"/>
    </w:pPr>
    <w:rPr>
      <w:rFonts w:ascii="黑体" w:eastAsia="黑体" w:hAnsi="Times New Roman"/>
      <w:szCs w:val="21"/>
    </w:rPr>
  </w:style>
  <w:style w:type="paragraph" w:customStyle="1" w:styleId="affff8">
    <w:name w:val="附录二级条标题"/>
    <w:basedOn w:val="a"/>
    <w:next w:val="afb"/>
    <w:qFormat/>
    <w:pPr>
      <w:widowControl/>
      <w:tabs>
        <w:tab w:val="left" w:pos="360"/>
      </w:tabs>
      <w:wordWrap w:val="0"/>
      <w:overflowPunct w:val="0"/>
      <w:autoSpaceDE w:val="0"/>
      <w:autoSpaceDN w:val="0"/>
      <w:spacing w:beforeLines="50" w:before="0" w:afterLines="50" w:after="0" w:line="240" w:lineRule="auto"/>
      <w:textAlignment w:val="baseline"/>
      <w:outlineLvl w:val="3"/>
    </w:pPr>
    <w:rPr>
      <w:rFonts w:ascii="黑体" w:eastAsia="黑体" w:hAnsi="Times New Roman"/>
      <w:kern w:val="21"/>
      <w:szCs w:val="20"/>
    </w:rPr>
  </w:style>
  <w:style w:type="paragraph" w:customStyle="1" w:styleId="affff9">
    <w:name w:val="附录二级无"/>
    <w:basedOn w:val="affff8"/>
    <w:qFormat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a">
    <w:name w:val="附录公式"/>
    <w:basedOn w:val="afb"/>
    <w:next w:val="afb"/>
    <w:link w:val="Char1"/>
    <w:qFormat/>
  </w:style>
  <w:style w:type="character" w:customStyle="1" w:styleId="Char1">
    <w:name w:val="附录公式 Char"/>
    <w:basedOn w:val="Char"/>
    <w:link w:val="affffa"/>
    <w:qFormat/>
    <w:rPr>
      <w:rFonts w:ascii="宋体" w:hAnsi="Times New Roman"/>
      <w:sz w:val="21"/>
    </w:rPr>
  </w:style>
  <w:style w:type="paragraph" w:customStyle="1" w:styleId="affffb">
    <w:name w:val="附录公式编号制表符"/>
    <w:basedOn w:val="a"/>
    <w:next w:val="afb"/>
    <w:qFormat/>
    <w:pPr>
      <w:widowControl/>
      <w:tabs>
        <w:tab w:val="center" w:pos="4201"/>
        <w:tab w:val="right" w:leader="dot" w:pos="9298"/>
      </w:tabs>
      <w:autoSpaceDE w:val="0"/>
      <w:autoSpaceDN w:val="0"/>
      <w:spacing w:before="0" w:after="0" w:line="240" w:lineRule="auto"/>
    </w:pPr>
    <w:rPr>
      <w:rFonts w:ascii="宋体" w:hAnsi="Times New Roman"/>
      <w:kern w:val="0"/>
      <w:szCs w:val="20"/>
    </w:rPr>
  </w:style>
  <w:style w:type="paragraph" w:customStyle="1" w:styleId="affffc">
    <w:name w:val="附录三级条标题"/>
    <w:basedOn w:val="affff8"/>
    <w:next w:val="afb"/>
    <w:qFormat/>
    <w:pPr>
      <w:outlineLvl w:val="4"/>
    </w:pPr>
  </w:style>
  <w:style w:type="paragraph" w:customStyle="1" w:styleId="affffd">
    <w:name w:val="附录三级无"/>
    <w:basedOn w:val="affffc"/>
    <w:qFormat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e">
    <w:name w:val="附录数字编号列项（二级）"/>
    <w:qFormat/>
    <w:pPr>
      <w:tabs>
        <w:tab w:val="left" w:pos="840"/>
      </w:tabs>
      <w:ind w:left="839" w:hanging="419"/>
    </w:pPr>
    <w:rPr>
      <w:rFonts w:ascii="宋体"/>
      <w:sz w:val="21"/>
    </w:rPr>
  </w:style>
  <w:style w:type="paragraph" w:customStyle="1" w:styleId="afffff">
    <w:name w:val="附录四级条标题"/>
    <w:basedOn w:val="affffc"/>
    <w:next w:val="afb"/>
    <w:qFormat/>
    <w:pPr>
      <w:outlineLvl w:val="5"/>
    </w:pPr>
  </w:style>
  <w:style w:type="paragraph" w:customStyle="1" w:styleId="afffff0">
    <w:name w:val="附录四级无"/>
    <w:basedOn w:val="afffff"/>
    <w:qFormat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1">
    <w:name w:val="附录图标号"/>
    <w:basedOn w:val="a"/>
    <w:qFormat/>
    <w:pPr>
      <w:keepNext/>
      <w:pageBreakBefore/>
      <w:widowControl/>
      <w:spacing w:before="0" w:after="0" w:line="14" w:lineRule="exact"/>
      <w:ind w:firstLine="363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fffff2">
    <w:name w:val="附录图标题"/>
    <w:basedOn w:val="a"/>
    <w:next w:val="afb"/>
    <w:qFormat/>
    <w:pPr>
      <w:tabs>
        <w:tab w:val="left" w:pos="363"/>
      </w:tabs>
      <w:spacing w:beforeLines="50" w:before="0" w:afterLines="50" w:after="0" w:line="240" w:lineRule="auto"/>
      <w:jc w:val="center"/>
    </w:pPr>
    <w:rPr>
      <w:rFonts w:ascii="黑体" w:eastAsia="黑体" w:hAnsi="Times New Roman"/>
      <w:szCs w:val="21"/>
    </w:rPr>
  </w:style>
  <w:style w:type="paragraph" w:customStyle="1" w:styleId="afffff3">
    <w:name w:val="附录五级条标题"/>
    <w:basedOn w:val="afffff"/>
    <w:next w:val="afb"/>
    <w:qFormat/>
    <w:pPr>
      <w:outlineLvl w:val="6"/>
    </w:pPr>
  </w:style>
  <w:style w:type="paragraph" w:customStyle="1" w:styleId="afffff4">
    <w:name w:val="附录五级无"/>
    <w:basedOn w:val="afffff3"/>
    <w:qFormat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5">
    <w:name w:val="附录章标题"/>
    <w:next w:val="afb"/>
    <w:qFormat/>
    <w:p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fffff6">
    <w:name w:val="附录一级条标题"/>
    <w:basedOn w:val="afffff5"/>
    <w:next w:val="afb"/>
    <w:qFormat/>
    <w:pPr>
      <w:autoSpaceDN w:val="0"/>
      <w:spacing w:beforeLines="50" w:afterLines="50"/>
      <w:outlineLvl w:val="2"/>
    </w:pPr>
  </w:style>
  <w:style w:type="paragraph" w:customStyle="1" w:styleId="afffff7">
    <w:name w:val="附录一级无"/>
    <w:basedOn w:val="afffff6"/>
    <w:qFormat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8">
    <w:name w:val="附录字母编号列项（一级）"/>
    <w:qFormat/>
    <w:pPr>
      <w:tabs>
        <w:tab w:val="left" w:pos="839"/>
      </w:tabs>
      <w:ind w:left="839" w:hanging="419"/>
    </w:pPr>
    <w:rPr>
      <w:rFonts w:ascii="宋体"/>
      <w:sz w:val="21"/>
    </w:rPr>
  </w:style>
  <w:style w:type="paragraph" w:customStyle="1" w:styleId="afffff9">
    <w:name w:val="列项说明"/>
    <w:basedOn w:val="a"/>
    <w:qFormat/>
    <w:pPr>
      <w:adjustRightInd w:val="0"/>
      <w:spacing w:before="0" w:after="0" w:line="320" w:lineRule="exact"/>
      <w:ind w:leftChars="200" w:left="400" w:hangingChars="200" w:hanging="200"/>
      <w:jc w:val="left"/>
      <w:textAlignment w:val="baseline"/>
    </w:pPr>
    <w:rPr>
      <w:rFonts w:ascii="宋体" w:hAnsi="Times New Roman"/>
      <w:kern w:val="0"/>
      <w:szCs w:val="20"/>
    </w:rPr>
  </w:style>
  <w:style w:type="paragraph" w:customStyle="1" w:styleId="afffffa">
    <w:name w:val="列项说明数字编号"/>
    <w:qFormat/>
    <w:pPr>
      <w:ind w:leftChars="400" w:left="600" w:hangingChars="200" w:hanging="200"/>
    </w:pPr>
    <w:rPr>
      <w:rFonts w:ascii="宋体"/>
      <w:sz w:val="21"/>
    </w:rPr>
  </w:style>
  <w:style w:type="paragraph" w:customStyle="1" w:styleId="afffffb">
    <w:name w:val="目次、索引正文"/>
    <w:qFormat/>
    <w:pPr>
      <w:spacing w:line="320" w:lineRule="exact"/>
      <w:jc w:val="both"/>
    </w:pPr>
    <w:rPr>
      <w:rFonts w:ascii="宋体"/>
      <w:sz w:val="21"/>
    </w:rPr>
  </w:style>
  <w:style w:type="paragraph" w:customStyle="1" w:styleId="afffffc">
    <w:name w:val="其他标准标志"/>
    <w:basedOn w:val="afff3"/>
    <w:qFormat/>
    <w:pPr>
      <w:framePr w:w="6101" w:wrap="around" w:vAnchor="page" w:hAnchor="page" w:x="4673" w:y="942"/>
    </w:pPr>
    <w:rPr>
      <w:w w:val="130"/>
    </w:rPr>
  </w:style>
  <w:style w:type="paragraph" w:customStyle="1" w:styleId="afffffd">
    <w:name w:val="其他标准称谓"/>
    <w:next w:val="a"/>
    <w:qFormat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fffffe">
    <w:name w:val="其他发布部门"/>
    <w:basedOn w:val="afffb"/>
    <w:qFormat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ffff">
    <w:name w:val="前言、引言标题"/>
    <w:next w:val="afb"/>
    <w:qFormat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fffff0">
    <w:name w:val="三级无"/>
    <w:basedOn w:val="aff4"/>
    <w:qFormat/>
    <w:pPr>
      <w:spacing w:beforeLines="0" w:afterLines="0"/>
    </w:pPr>
    <w:rPr>
      <w:rFonts w:ascii="宋体" w:eastAsia="宋体"/>
    </w:rPr>
  </w:style>
  <w:style w:type="paragraph" w:customStyle="1" w:styleId="affffff1">
    <w:name w:val="实施日期"/>
    <w:qFormat/>
    <w:pPr>
      <w:framePr w:w="3997" w:h="471" w:hRule="exact" w:vSpace="181" w:wrap="around" w:vAnchor="page" w:hAnchor="page" w:x="7089" w:y="14097"/>
      <w:jc w:val="right"/>
    </w:pPr>
    <w:rPr>
      <w:rFonts w:eastAsia="黑体"/>
      <w:sz w:val="28"/>
    </w:rPr>
  </w:style>
  <w:style w:type="paragraph" w:customStyle="1" w:styleId="affffff2">
    <w:name w:val="示例后文字"/>
    <w:basedOn w:val="afb"/>
    <w:next w:val="afb"/>
    <w:qFormat/>
    <w:pPr>
      <w:ind w:firstLine="360"/>
    </w:pPr>
    <w:rPr>
      <w:sz w:val="18"/>
    </w:rPr>
  </w:style>
  <w:style w:type="paragraph" w:customStyle="1" w:styleId="affffff3">
    <w:name w:val="首示例"/>
    <w:next w:val="afb"/>
    <w:link w:val="Char2"/>
    <w:qFormat/>
    <w:pPr>
      <w:tabs>
        <w:tab w:val="left" w:pos="360"/>
      </w:tabs>
    </w:pPr>
    <w:rPr>
      <w:rFonts w:ascii="宋体" w:hAnsi="宋体"/>
      <w:kern w:val="2"/>
      <w:sz w:val="18"/>
      <w:szCs w:val="18"/>
    </w:rPr>
  </w:style>
  <w:style w:type="character" w:customStyle="1" w:styleId="Char2">
    <w:name w:val="首示例 Char"/>
    <w:link w:val="affffff3"/>
    <w:qFormat/>
    <w:rPr>
      <w:rFonts w:ascii="宋体" w:hAnsi="宋体"/>
      <w:kern w:val="2"/>
      <w:sz w:val="18"/>
      <w:szCs w:val="18"/>
    </w:rPr>
  </w:style>
  <w:style w:type="paragraph" w:customStyle="1" w:styleId="affffff4">
    <w:name w:val="四级无"/>
    <w:basedOn w:val="aff8"/>
    <w:qFormat/>
    <w:pPr>
      <w:spacing w:beforeLines="0" w:afterLines="0"/>
    </w:pPr>
    <w:rPr>
      <w:rFonts w:ascii="宋体" w:eastAsia="宋体"/>
    </w:rPr>
  </w:style>
  <w:style w:type="paragraph" w:customStyle="1" w:styleId="affffff5">
    <w:name w:val="条文脚注"/>
    <w:basedOn w:val="af2"/>
    <w:qFormat/>
    <w:pPr>
      <w:ind w:left="0" w:firstLine="0"/>
      <w:jc w:val="both"/>
    </w:pPr>
  </w:style>
  <w:style w:type="paragraph" w:customStyle="1" w:styleId="affffff6">
    <w:name w:val="图标脚注说明"/>
    <w:basedOn w:val="afb"/>
    <w:qFormat/>
    <w:pPr>
      <w:ind w:left="840" w:firstLineChars="0" w:hanging="420"/>
    </w:pPr>
    <w:rPr>
      <w:sz w:val="18"/>
      <w:szCs w:val="18"/>
    </w:rPr>
  </w:style>
  <w:style w:type="paragraph" w:customStyle="1" w:styleId="affffff7">
    <w:name w:val="图表脚注说明"/>
    <w:basedOn w:val="a"/>
    <w:qFormat/>
    <w:pPr>
      <w:spacing w:before="0" w:after="0" w:line="240" w:lineRule="auto"/>
      <w:ind w:left="544" w:hanging="181"/>
    </w:pPr>
    <w:rPr>
      <w:rFonts w:ascii="宋体" w:hAnsi="Times New Roman"/>
      <w:sz w:val="18"/>
      <w:szCs w:val="18"/>
    </w:rPr>
  </w:style>
  <w:style w:type="paragraph" w:customStyle="1" w:styleId="affffff8">
    <w:name w:val="图的脚注"/>
    <w:next w:val="afb"/>
    <w:qFormat/>
    <w:pPr>
      <w:widowControl w:val="0"/>
      <w:ind w:leftChars="200" w:left="840" w:hangingChars="200" w:hanging="420"/>
      <w:jc w:val="both"/>
    </w:pPr>
    <w:rPr>
      <w:rFonts w:ascii="宋体"/>
      <w:sz w:val="18"/>
    </w:rPr>
  </w:style>
  <w:style w:type="paragraph" w:customStyle="1" w:styleId="affffff9">
    <w:name w:val="文献分类号"/>
    <w:qFormat/>
    <w:pPr>
      <w:framePr w:hSpace="180" w:vSpace="180" w:wrap="around" w:hAnchor="margin" w:y="1" w:anchorLock="1"/>
      <w:widowControl w:val="0"/>
      <w:textAlignment w:val="center"/>
    </w:pPr>
    <w:rPr>
      <w:rFonts w:ascii="黑体" w:eastAsia="黑体"/>
      <w:sz w:val="21"/>
      <w:szCs w:val="21"/>
    </w:rPr>
  </w:style>
  <w:style w:type="paragraph" w:customStyle="1" w:styleId="affffffa">
    <w:name w:val="五级无"/>
    <w:basedOn w:val="aff9"/>
    <w:qFormat/>
    <w:pPr>
      <w:spacing w:beforeLines="0" w:afterLines="0"/>
    </w:pPr>
    <w:rPr>
      <w:rFonts w:ascii="宋体" w:eastAsia="宋体"/>
    </w:rPr>
  </w:style>
  <w:style w:type="paragraph" w:customStyle="1" w:styleId="affffffb">
    <w:name w:val="一级无"/>
    <w:basedOn w:val="afc"/>
    <w:qFormat/>
    <w:pPr>
      <w:spacing w:beforeLines="0" w:afterLines="0"/>
    </w:pPr>
    <w:rPr>
      <w:rFonts w:ascii="宋体" w:eastAsia="宋体"/>
    </w:rPr>
  </w:style>
  <w:style w:type="paragraph" w:customStyle="1" w:styleId="affffffc">
    <w:name w:val="正文表标题"/>
    <w:next w:val="afb"/>
    <w:qFormat/>
    <w:p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fffffd">
    <w:name w:val="正文公式编号制表符"/>
    <w:basedOn w:val="afb"/>
    <w:next w:val="afb"/>
    <w:qFormat/>
    <w:pPr>
      <w:ind w:firstLineChars="0" w:firstLine="0"/>
    </w:pPr>
  </w:style>
  <w:style w:type="paragraph" w:customStyle="1" w:styleId="affffffe">
    <w:name w:val="正文图标题"/>
    <w:next w:val="afb"/>
    <w:qFormat/>
    <w:p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ffffff">
    <w:name w:val="终结线"/>
    <w:basedOn w:val="a"/>
    <w:qFormat/>
    <w:pPr>
      <w:framePr w:hSpace="181" w:vSpace="181" w:wrap="around" w:vAnchor="text" w:hAnchor="margin" w:xAlign="center" w:y="285"/>
      <w:spacing w:before="0" w:after="0" w:line="240" w:lineRule="auto"/>
    </w:pPr>
    <w:rPr>
      <w:rFonts w:ascii="Times New Roman" w:hAnsi="Times New Roman"/>
      <w:szCs w:val="24"/>
    </w:rPr>
  </w:style>
  <w:style w:type="paragraph" w:customStyle="1" w:styleId="afffffff0">
    <w:name w:val="其他发布日期"/>
    <w:qFormat/>
    <w:pPr>
      <w:framePr w:w="3997" w:h="471" w:hRule="exact" w:vSpace="181" w:wrap="around" w:vAnchor="page" w:hAnchor="page" w:x="1419" w:y="14097" w:anchorLock="1"/>
    </w:pPr>
    <w:rPr>
      <w:rFonts w:eastAsia="黑体"/>
      <w:sz w:val="28"/>
    </w:rPr>
  </w:style>
  <w:style w:type="paragraph" w:customStyle="1" w:styleId="afffffff1">
    <w:name w:val="其他实施日期"/>
    <w:basedOn w:val="affffff1"/>
    <w:qFormat/>
    <w:pPr>
      <w:framePr w:wrap="around"/>
    </w:pPr>
  </w:style>
  <w:style w:type="paragraph" w:customStyle="1" w:styleId="21">
    <w:name w:val="封面标准名称2"/>
    <w:basedOn w:val="afffe"/>
    <w:qFormat/>
    <w:pPr>
      <w:framePr w:wrap="around" w:y="4469"/>
      <w:spacing w:beforeLines="630"/>
    </w:pPr>
  </w:style>
  <w:style w:type="paragraph" w:customStyle="1" w:styleId="22">
    <w:name w:val="封面标准英文名称2"/>
    <w:basedOn w:val="affff"/>
    <w:qFormat/>
    <w:pPr>
      <w:framePr w:wrap="around" w:y="4469"/>
    </w:pPr>
  </w:style>
  <w:style w:type="paragraph" w:customStyle="1" w:styleId="23">
    <w:name w:val="封面一致性程度标识2"/>
    <w:basedOn w:val="affff0"/>
    <w:qFormat/>
    <w:pPr>
      <w:framePr w:wrap="around" w:y="4469"/>
    </w:pPr>
  </w:style>
  <w:style w:type="paragraph" w:customStyle="1" w:styleId="24">
    <w:name w:val="封面标准文稿类别2"/>
    <w:basedOn w:val="affff1"/>
    <w:qFormat/>
    <w:pPr>
      <w:framePr w:wrap="around" w:y="4469"/>
    </w:pPr>
  </w:style>
  <w:style w:type="paragraph" w:customStyle="1" w:styleId="25">
    <w:name w:val="封面标准文稿编辑信息2"/>
    <w:basedOn w:val="affff2"/>
    <w:qFormat/>
    <w:pPr>
      <w:framePr w:wrap="around" w:y="4469"/>
    </w:pPr>
  </w:style>
  <w:style w:type="paragraph" w:customStyle="1" w:styleId="afffffff2">
    <w:name w:val="标准名称"/>
    <w:basedOn w:val="aff3"/>
    <w:link w:val="Char3"/>
    <w:qFormat/>
  </w:style>
  <w:style w:type="character" w:customStyle="1" w:styleId="Char3">
    <w:name w:val="标准名称 Char"/>
    <w:basedOn w:val="Char0"/>
    <w:link w:val="afffffff2"/>
    <w:qFormat/>
    <w:rPr>
      <w:rFonts w:ascii="黑体" w:eastAsia="黑体" w:hAnsi="Times New Roman"/>
      <w:sz w:val="32"/>
      <w:shd w:val="clear" w:color="FFFFFF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156BA34-55DE-4019-BC1D-89BBCE5273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</Words>
  <Characters>84</Characters>
  <Application>Microsoft Office Word</Application>
  <DocSecurity>0</DocSecurity>
  <Lines>1</Lines>
  <Paragraphs>1</Paragraphs>
  <ScaleCrop>false</ScaleCrop>
  <Company>DNGS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关于开展中国玻璃纤维/复合材料工业协会</dc:title>
  <dc:creator>User</dc:creator>
  <cp:lastModifiedBy>新兴 刘</cp:lastModifiedBy>
  <cp:revision>8</cp:revision>
  <cp:lastPrinted>2023-10-13T03:40:00Z</cp:lastPrinted>
  <dcterms:created xsi:type="dcterms:W3CDTF">2026-08-14T01:58:00Z</dcterms:created>
  <dcterms:modified xsi:type="dcterms:W3CDTF">2026-08-14T05:35:00Z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98CA9EE480524BC3838C0FAC1CB0A3DE_13</vt:lpwstr>
  </property>
  <property fmtid="{D5CDD505-2E9C-101B-9397-08002B2CF9AE}" pid="4" name="KSOTemplateDocerSaveRecord">
    <vt:lpwstr>eyJoZGlkIjoiMGVlMTBkZTUzMTQ4YzRkYTFlNTZkNDQ4ZThmZDY5MTIiLCJ1c2VySWQiOiI0NDI1NjA5MjQifQ==</vt:lpwstr>
  </property>
</Properties>
</file>